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72" w:type="dxa"/>
        <w:tblLook w:val="04A0" w:firstRow="1" w:lastRow="0" w:firstColumn="1" w:lastColumn="0" w:noHBand="0" w:noVBand="1"/>
      </w:tblPr>
      <w:tblGrid>
        <w:gridCol w:w="1413"/>
        <w:gridCol w:w="2129"/>
        <w:gridCol w:w="1771"/>
        <w:gridCol w:w="1771"/>
        <w:gridCol w:w="1772"/>
        <w:gridCol w:w="1772"/>
        <w:gridCol w:w="1772"/>
        <w:gridCol w:w="1772"/>
      </w:tblGrid>
      <w:tr w:rsidR="006A75B9" w14:paraId="030B040E" w14:textId="77777777" w:rsidTr="00FB5FBE">
        <w:trPr>
          <w:trHeight w:val="877"/>
        </w:trPr>
        <w:tc>
          <w:tcPr>
            <w:tcW w:w="1413" w:type="dxa"/>
            <w:shd w:val="clear" w:color="auto" w:fill="D9D9D9" w:themeFill="background1" w:themeFillShade="D9"/>
          </w:tcPr>
          <w:p w14:paraId="3F541247" w14:textId="77777777" w:rsidR="006A75B9" w:rsidRDefault="006A75B9"/>
        </w:tc>
        <w:tc>
          <w:tcPr>
            <w:tcW w:w="2129" w:type="dxa"/>
            <w:shd w:val="clear" w:color="auto" w:fill="D9D9D9" w:themeFill="background1" w:themeFillShade="D9"/>
          </w:tcPr>
          <w:p w14:paraId="174E0324" w14:textId="6B49FD7A" w:rsidR="006A75B9" w:rsidRDefault="006A75B9">
            <w:r>
              <w:t>EYFS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26DB2B49" w14:textId="025CB697" w:rsidR="006A75B9" w:rsidRDefault="006A75B9">
            <w:r>
              <w:t>Year 1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411853A1" w14:textId="394A1F94" w:rsidR="006A75B9" w:rsidRDefault="006A75B9">
            <w:r>
              <w:t>Year 2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5D4D2599" w14:textId="2ECA56A6" w:rsidR="006A75B9" w:rsidRDefault="006A75B9">
            <w:r>
              <w:t>Year 3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73A83DD0" w14:textId="3AB8E4BD" w:rsidR="006A75B9" w:rsidRDefault="006A75B9">
            <w:r>
              <w:t>Year 4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18584F99" w14:textId="7DA37AE8" w:rsidR="006A75B9" w:rsidRDefault="006A75B9">
            <w:r>
              <w:t>Year 5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0EF25DF4" w14:textId="041BBD86" w:rsidR="006A75B9" w:rsidRDefault="006A75B9">
            <w:r>
              <w:t>Year 6</w:t>
            </w:r>
          </w:p>
        </w:tc>
      </w:tr>
      <w:tr w:rsidR="006A75B9" w14:paraId="761C15F5" w14:textId="77777777" w:rsidTr="006A75B9">
        <w:trPr>
          <w:trHeight w:val="1275"/>
        </w:trPr>
        <w:tc>
          <w:tcPr>
            <w:tcW w:w="1413" w:type="dxa"/>
            <w:shd w:val="clear" w:color="auto" w:fill="FFC000"/>
          </w:tcPr>
          <w:p w14:paraId="7BD89B0A" w14:textId="77777777" w:rsidR="006A75B9" w:rsidRDefault="006A75B9">
            <w:r>
              <w:t>Seasons</w:t>
            </w:r>
          </w:p>
          <w:p w14:paraId="58A73938" w14:textId="4AE9A789" w:rsidR="006A75B9" w:rsidRDefault="006A75B9">
            <w:r>
              <w:t>(physics)</w:t>
            </w:r>
          </w:p>
        </w:tc>
        <w:tc>
          <w:tcPr>
            <w:tcW w:w="2129" w:type="dxa"/>
            <w:shd w:val="clear" w:color="auto" w:fill="FFC000"/>
          </w:tcPr>
          <w:p w14:paraId="224AF2AA" w14:textId="77777777" w:rsidR="006A75B9" w:rsidRDefault="006A75B9"/>
        </w:tc>
        <w:tc>
          <w:tcPr>
            <w:tcW w:w="1771" w:type="dxa"/>
            <w:shd w:val="clear" w:color="auto" w:fill="FFC000"/>
          </w:tcPr>
          <w:p w14:paraId="32FD11AC" w14:textId="77777777" w:rsidR="006A75B9" w:rsidRPr="004F27DD" w:rsidRDefault="006A75B9" w:rsidP="006A75B9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Observe changes across the four seasons</w:t>
            </w:r>
          </w:p>
          <w:p w14:paraId="319BB63F" w14:textId="77777777" w:rsidR="006A75B9" w:rsidRPr="004F27DD" w:rsidRDefault="006A75B9" w:rsidP="006A75B9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3DAB62A8" w14:textId="77777777" w:rsidR="006A75B9" w:rsidRPr="004F27DD" w:rsidRDefault="006A75B9" w:rsidP="006A75B9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Observe and describe weather associated with the seasons and how day length varies (temperatures during the day and night)</w:t>
            </w:r>
          </w:p>
          <w:p w14:paraId="304C1BA8" w14:textId="72F4A3B7" w:rsidR="006A75B9" w:rsidRDefault="006A75B9" w:rsidP="006A75B9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1771" w:type="dxa"/>
            <w:shd w:val="clear" w:color="auto" w:fill="FFC000"/>
          </w:tcPr>
          <w:p w14:paraId="72CDC2D6" w14:textId="77777777" w:rsidR="006A75B9" w:rsidRDefault="006A75B9"/>
        </w:tc>
        <w:tc>
          <w:tcPr>
            <w:tcW w:w="1772" w:type="dxa"/>
            <w:shd w:val="clear" w:color="auto" w:fill="FFC000"/>
          </w:tcPr>
          <w:p w14:paraId="5AB87E88" w14:textId="77777777" w:rsidR="006A75B9" w:rsidRDefault="006A75B9"/>
        </w:tc>
        <w:tc>
          <w:tcPr>
            <w:tcW w:w="1772" w:type="dxa"/>
            <w:shd w:val="clear" w:color="auto" w:fill="FFC000"/>
          </w:tcPr>
          <w:p w14:paraId="72DB0BBC" w14:textId="77777777" w:rsidR="006A75B9" w:rsidRDefault="006A75B9"/>
        </w:tc>
        <w:tc>
          <w:tcPr>
            <w:tcW w:w="1772" w:type="dxa"/>
            <w:shd w:val="clear" w:color="auto" w:fill="FFC000"/>
          </w:tcPr>
          <w:p w14:paraId="585E0D74" w14:textId="77777777" w:rsidR="006A75B9" w:rsidRDefault="006A75B9"/>
        </w:tc>
        <w:tc>
          <w:tcPr>
            <w:tcW w:w="1772" w:type="dxa"/>
            <w:shd w:val="clear" w:color="auto" w:fill="FFC000"/>
          </w:tcPr>
          <w:p w14:paraId="2B36F32F" w14:textId="77777777" w:rsidR="006A75B9" w:rsidRDefault="006A75B9"/>
        </w:tc>
      </w:tr>
      <w:tr w:rsidR="009202FA" w14:paraId="40FF5B90" w14:textId="77777777" w:rsidTr="009202FA">
        <w:trPr>
          <w:trHeight w:val="1375"/>
        </w:trPr>
        <w:tc>
          <w:tcPr>
            <w:tcW w:w="1413" w:type="dxa"/>
            <w:shd w:val="clear" w:color="auto" w:fill="92D050"/>
          </w:tcPr>
          <w:p w14:paraId="2155309E" w14:textId="77777777" w:rsidR="009202FA" w:rsidRDefault="009202FA" w:rsidP="009202FA">
            <w:r>
              <w:t xml:space="preserve">Animals including humans </w:t>
            </w:r>
          </w:p>
          <w:p w14:paraId="2E834793" w14:textId="27A750CE" w:rsidR="009202FA" w:rsidRDefault="009202FA" w:rsidP="009202FA">
            <w:r>
              <w:t>(biology)</w:t>
            </w:r>
          </w:p>
        </w:tc>
        <w:tc>
          <w:tcPr>
            <w:tcW w:w="2129" w:type="dxa"/>
            <w:shd w:val="clear" w:color="auto" w:fill="92D050"/>
          </w:tcPr>
          <w:p w14:paraId="7D5D97B5" w14:textId="77777777" w:rsidR="009202FA" w:rsidRDefault="009202FA" w:rsidP="009202FA"/>
        </w:tc>
        <w:tc>
          <w:tcPr>
            <w:tcW w:w="1771" w:type="dxa"/>
            <w:shd w:val="clear" w:color="auto" w:fill="92D050"/>
          </w:tcPr>
          <w:p w14:paraId="30100EE3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Identify and label a variety of common animals (fish, amphibians, reptiles, birds, mammals)</w:t>
            </w:r>
          </w:p>
          <w:p w14:paraId="7317F80C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 </w:t>
            </w:r>
          </w:p>
          <w:p w14:paraId="7993DF8A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lastRenderedPageBreak/>
              <w:t>Know carnivores, herbivores and omnivores</w:t>
            </w:r>
          </w:p>
          <w:p w14:paraId="38F3A2A6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 </w:t>
            </w:r>
          </w:p>
          <w:p w14:paraId="75B39B55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How to care for pets</w:t>
            </w:r>
          </w:p>
          <w:p w14:paraId="065B14B4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 </w:t>
            </w:r>
          </w:p>
          <w:p w14:paraId="6F35E493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Identify, name, draw and label the basic parts of the human body and link to senses</w:t>
            </w:r>
          </w:p>
          <w:p w14:paraId="0A91FBA2" w14:textId="7E95BB1B" w:rsidR="009202FA" w:rsidRDefault="009202FA" w:rsidP="009202FA"/>
        </w:tc>
        <w:tc>
          <w:tcPr>
            <w:tcW w:w="1771" w:type="dxa"/>
            <w:shd w:val="clear" w:color="auto" w:fill="92D050"/>
          </w:tcPr>
          <w:p w14:paraId="018EDB89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lastRenderedPageBreak/>
              <w:t>Know that animals have offspring that grow to be adults</w:t>
            </w:r>
          </w:p>
          <w:p w14:paraId="6088BB42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 </w:t>
            </w:r>
          </w:p>
          <w:p w14:paraId="7884BE6C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Know what animals and humans need to survive</w:t>
            </w:r>
          </w:p>
          <w:p w14:paraId="178A2CAC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lastRenderedPageBreak/>
              <w:t> </w:t>
            </w:r>
          </w:p>
          <w:p w14:paraId="1D6F3984" w14:textId="2AE08AA4" w:rsidR="009202FA" w:rsidRDefault="009202FA" w:rsidP="009202FA"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Describe the importance for humans of exercise, eating the right number of different types of food and hygiene</w:t>
            </w:r>
          </w:p>
        </w:tc>
        <w:tc>
          <w:tcPr>
            <w:tcW w:w="1772" w:type="dxa"/>
            <w:shd w:val="clear" w:color="auto" w:fill="92D050"/>
          </w:tcPr>
          <w:p w14:paraId="03338C59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lastRenderedPageBreak/>
              <w:t xml:space="preserve">Know that animals including humans need the right types and amounts of nutrition which comes </w:t>
            </w: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lastRenderedPageBreak/>
              <w:t>from what they eat</w:t>
            </w:r>
          </w:p>
          <w:p w14:paraId="6B9BF2D8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 </w:t>
            </w:r>
          </w:p>
          <w:p w14:paraId="4EFE3141" w14:textId="58C0315F" w:rsidR="009202FA" w:rsidRDefault="009202FA" w:rsidP="009202FA"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Know that humans and some other animals have skeletons and muscles for support, protection and movement</w:t>
            </w:r>
          </w:p>
        </w:tc>
        <w:tc>
          <w:tcPr>
            <w:tcW w:w="1772" w:type="dxa"/>
            <w:shd w:val="clear" w:color="auto" w:fill="92D050"/>
          </w:tcPr>
          <w:p w14:paraId="6032DF74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lastRenderedPageBreak/>
              <w:t>Know the simple functions of the basic parts of the digestive system in humans</w:t>
            </w:r>
          </w:p>
          <w:p w14:paraId="1AB34C18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 </w:t>
            </w:r>
          </w:p>
          <w:p w14:paraId="6B7AFE39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lastRenderedPageBreak/>
              <w:t>Know types and simple functions of teeth in humans</w:t>
            </w:r>
          </w:p>
          <w:p w14:paraId="6877B1D0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 </w:t>
            </w:r>
          </w:p>
          <w:p w14:paraId="52ED61FC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 xml:space="preserve">Construct and interpret food chains (identifying producers, predators and prey) </w:t>
            </w:r>
          </w:p>
          <w:p w14:paraId="08B45C37" w14:textId="77777777" w:rsidR="009202FA" w:rsidRDefault="009202FA" w:rsidP="009202FA"/>
        </w:tc>
        <w:tc>
          <w:tcPr>
            <w:tcW w:w="1772" w:type="dxa"/>
            <w:shd w:val="clear" w:color="auto" w:fill="92D050"/>
          </w:tcPr>
          <w:p w14:paraId="0A42560B" w14:textId="5B4DE268" w:rsidR="009202FA" w:rsidRDefault="009202FA" w:rsidP="009202FA"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lastRenderedPageBreak/>
              <w:t>Know the changes as humans develop to old age</w:t>
            </w:r>
          </w:p>
        </w:tc>
        <w:tc>
          <w:tcPr>
            <w:tcW w:w="1772" w:type="dxa"/>
            <w:shd w:val="clear" w:color="auto" w:fill="92D050"/>
          </w:tcPr>
          <w:p w14:paraId="2DB1D0E6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 xml:space="preserve">Know the main parts of the human circulatory system </w:t>
            </w:r>
          </w:p>
          <w:p w14:paraId="19A7E106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 </w:t>
            </w:r>
          </w:p>
          <w:p w14:paraId="58705202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 xml:space="preserve">Describe the functions of the heart, </w:t>
            </w: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lastRenderedPageBreak/>
              <w:t>blood vessels and blood</w:t>
            </w:r>
          </w:p>
          <w:p w14:paraId="680704B8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 </w:t>
            </w:r>
          </w:p>
          <w:p w14:paraId="704CF98E" w14:textId="77777777" w:rsidR="009202FA" w:rsidRPr="004F27DD" w:rsidRDefault="009202FA" w:rsidP="009202FA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Know the impact of diet, exercise and drugs on the body</w:t>
            </w:r>
          </w:p>
          <w:p w14:paraId="2DEB8FFB" w14:textId="77777777" w:rsidR="009202FA" w:rsidRDefault="009202FA" w:rsidP="009202FA"/>
        </w:tc>
      </w:tr>
      <w:tr w:rsidR="009202FA" w14:paraId="71D581D9" w14:textId="77777777" w:rsidTr="009202FA">
        <w:trPr>
          <w:trHeight w:val="1275"/>
        </w:trPr>
        <w:tc>
          <w:tcPr>
            <w:tcW w:w="1413" w:type="dxa"/>
            <w:shd w:val="clear" w:color="auto" w:fill="FFC000"/>
          </w:tcPr>
          <w:p w14:paraId="6AB69BEE" w14:textId="77777777" w:rsidR="009202FA" w:rsidRDefault="009202FA" w:rsidP="009202FA">
            <w:r>
              <w:lastRenderedPageBreak/>
              <w:t>Earth and Space</w:t>
            </w:r>
          </w:p>
          <w:p w14:paraId="1F6872D0" w14:textId="5820251A" w:rsidR="009202FA" w:rsidRDefault="009202FA" w:rsidP="009202FA">
            <w:r>
              <w:t>(physics)</w:t>
            </w:r>
          </w:p>
        </w:tc>
        <w:tc>
          <w:tcPr>
            <w:tcW w:w="2129" w:type="dxa"/>
            <w:shd w:val="clear" w:color="auto" w:fill="FFC000"/>
          </w:tcPr>
          <w:p w14:paraId="050964B1" w14:textId="77777777" w:rsidR="009202FA" w:rsidRDefault="009202FA" w:rsidP="009202FA"/>
        </w:tc>
        <w:tc>
          <w:tcPr>
            <w:tcW w:w="1771" w:type="dxa"/>
            <w:shd w:val="clear" w:color="auto" w:fill="FFC000"/>
          </w:tcPr>
          <w:p w14:paraId="54688695" w14:textId="77777777" w:rsidR="009202FA" w:rsidRDefault="009202FA" w:rsidP="009202FA"/>
        </w:tc>
        <w:tc>
          <w:tcPr>
            <w:tcW w:w="1771" w:type="dxa"/>
            <w:shd w:val="clear" w:color="auto" w:fill="FFC000"/>
          </w:tcPr>
          <w:p w14:paraId="48FFE961" w14:textId="77777777" w:rsidR="009202FA" w:rsidRDefault="009202FA" w:rsidP="009202FA"/>
        </w:tc>
        <w:tc>
          <w:tcPr>
            <w:tcW w:w="1772" w:type="dxa"/>
            <w:shd w:val="clear" w:color="auto" w:fill="FFC000"/>
          </w:tcPr>
          <w:p w14:paraId="1CA9139E" w14:textId="77777777" w:rsidR="009202FA" w:rsidRDefault="009202FA" w:rsidP="009202FA"/>
        </w:tc>
        <w:tc>
          <w:tcPr>
            <w:tcW w:w="1772" w:type="dxa"/>
            <w:shd w:val="clear" w:color="auto" w:fill="FFC000"/>
          </w:tcPr>
          <w:p w14:paraId="1D626506" w14:textId="77777777" w:rsidR="009202FA" w:rsidRDefault="009202FA" w:rsidP="009202FA"/>
        </w:tc>
        <w:tc>
          <w:tcPr>
            <w:tcW w:w="1772" w:type="dxa"/>
            <w:shd w:val="clear" w:color="auto" w:fill="FFC000"/>
          </w:tcPr>
          <w:p w14:paraId="52745514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Describe movement of the Earth and other planets, relative to the sun</w:t>
            </w:r>
          </w:p>
          <w:p w14:paraId="53F0C977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576DB4F8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Describe movement of the moon relative to the Earth</w:t>
            </w:r>
          </w:p>
          <w:p w14:paraId="26C466A9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lastRenderedPageBreak/>
              <w:t> </w:t>
            </w:r>
          </w:p>
          <w:p w14:paraId="57A32FB2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the relationship between the Sun, Earth and Moon (spherical bodies)</w:t>
            </w:r>
          </w:p>
          <w:p w14:paraId="2A699263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2F21A7D3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about the Earth’s rotation (day/night)</w:t>
            </w:r>
          </w:p>
          <w:p w14:paraId="62CA5BBD" w14:textId="77777777" w:rsidR="009202FA" w:rsidRDefault="009202FA" w:rsidP="009202FA"/>
        </w:tc>
        <w:tc>
          <w:tcPr>
            <w:tcW w:w="1772" w:type="dxa"/>
            <w:shd w:val="clear" w:color="auto" w:fill="FFC000"/>
          </w:tcPr>
          <w:p w14:paraId="082E4338" w14:textId="77777777" w:rsidR="009202FA" w:rsidRDefault="009202FA" w:rsidP="009202FA"/>
        </w:tc>
      </w:tr>
      <w:tr w:rsidR="008E6F3F" w14:paraId="39689214" w14:textId="77777777" w:rsidTr="008E6F3F">
        <w:trPr>
          <w:trHeight w:val="1375"/>
        </w:trPr>
        <w:tc>
          <w:tcPr>
            <w:tcW w:w="1413" w:type="dxa"/>
            <w:shd w:val="clear" w:color="auto" w:fill="FFC000"/>
          </w:tcPr>
          <w:p w14:paraId="0DC380AE" w14:textId="77777777" w:rsidR="008E6F3F" w:rsidRDefault="008E6F3F" w:rsidP="008E6F3F">
            <w:r>
              <w:t xml:space="preserve">Electricity </w:t>
            </w:r>
          </w:p>
          <w:p w14:paraId="26E35F1D" w14:textId="4D62AA2C" w:rsidR="008E6F3F" w:rsidRDefault="008E6F3F" w:rsidP="008E6F3F">
            <w:r>
              <w:t>(physics)</w:t>
            </w:r>
          </w:p>
        </w:tc>
        <w:tc>
          <w:tcPr>
            <w:tcW w:w="2129" w:type="dxa"/>
            <w:shd w:val="clear" w:color="auto" w:fill="FFC000"/>
          </w:tcPr>
          <w:p w14:paraId="7BC4A9FB" w14:textId="77777777" w:rsidR="008E6F3F" w:rsidRDefault="008E6F3F" w:rsidP="008E6F3F"/>
        </w:tc>
        <w:tc>
          <w:tcPr>
            <w:tcW w:w="1771" w:type="dxa"/>
            <w:shd w:val="clear" w:color="auto" w:fill="FFC000"/>
          </w:tcPr>
          <w:p w14:paraId="42BA0934" w14:textId="77777777" w:rsidR="008E6F3F" w:rsidRDefault="008E6F3F" w:rsidP="008E6F3F"/>
        </w:tc>
        <w:tc>
          <w:tcPr>
            <w:tcW w:w="1771" w:type="dxa"/>
            <w:shd w:val="clear" w:color="auto" w:fill="FFC000"/>
          </w:tcPr>
          <w:p w14:paraId="75FFF604" w14:textId="77777777" w:rsidR="008E6F3F" w:rsidRDefault="008E6F3F" w:rsidP="008E6F3F"/>
        </w:tc>
        <w:tc>
          <w:tcPr>
            <w:tcW w:w="1772" w:type="dxa"/>
            <w:shd w:val="clear" w:color="auto" w:fill="FFC000"/>
          </w:tcPr>
          <w:p w14:paraId="778DE765" w14:textId="77777777" w:rsidR="008E6F3F" w:rsidRDefault="008E6F3F" w:rsidP="008E6F3F"/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14:paraId="4D527C48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Identify common appliances </w:t>
            </w:r>
          </w:p>
          <w:p w14:paraId="7076AC79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13C38164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Construct a </w:t>
            </w:r>
            <w:proofErr w:type="gramStart"/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simple circuits</w:t>
            </w:r>
            <w:proofErr w:type="gramEnd"/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 naming basic parts</w:t>
            </w:r>
          </w:p>
          <w:p w14:paraId="4E478E4D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2A2B09EC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Identify common conductors and insulators </w:t>
            </w:r>
          </w:p>
          <w:p w14:paraId="5028766E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3B542FAE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Recognise the function of a </w:t>
            </w: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lastRenderedPageBreak/>
              <w:t xml:space="preserve">switch in a circuit </w:t>
            </w:r>
          </w:p>
          <w:p w14:paraId="19F2F5EB" w14:textId="27B5F842" w:rsidR="008E6F3F" w:rsidRDefault="008E6F3F" w:rsidP="008E6F3F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14:paraId="18D10553" w14:textId="0B01D1D9" w:rsidR="008E6F3F" w:rsidRDefault="008E6F3F" w:rsidP="008E6F3F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lastRenderedPageBreak/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14:paraId="5FDC2B73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Associate the brightness of a lamp or the volume of a buzzer with the number and voltage of cells used in a circuit</w:t>
            </w:r>
          </w:p>
          <w:p w14:paraId="1C7BCEC5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54B815EF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Compare and give reasons for how components function (brightness of bulbs, loudness of buzzers)</w:t>
            </w:r>
          </w:p>
          <w:p w14:paraId="352E5EC5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lastRenderedPageBreak/>
              <w:t> </w:t>
            </w:r>
          </w:p>
          <w:p w14:paraId="25C60989" w14:textId="4EF68973" w:rsidR="008E6F3F" w:rsidRDefault="008E6F3F" w:rsidP="008E6F3F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Know and use correct circuit symbols </w:t>
            </w:r>
          </w:p>
        </w:tc>
      </w:tr>
      <w:tr w:rsidR="008E6F3F" w14:paraId="151277A6" w14:textId="77777777" w:rsidTr="008E6F3F">
        <w:trPr>
          <w:trHeight w:val="1375"/>
        </w:trPr>
        <w:tc>
          <w:tcPr>
            <w:tcW w:w="1413" w:type="dxa"/>
            <w:shd w:val="clear" w:color="auto" w:fill="92D050"/>
          </w:tcPr>
          <w:p w14:paraId="2C81AE80" w14:textId="77777777" w:rsidR="008E6F3F" w:rsidRPr="008E6F3F" w:rsidRDefault="008E6F3F" w:rsidP="008E6F3F">
            <w:r w:rsidRPr="008E6F3F">
              <w:lastRenderedPageBreak/>
              <w:t xml:space="preserve">Evolution and Inheritance </w:t>
            </w:r>
          </w:p>
          <w:p w14:paraId="7BB8E3C7" w14:textId="55D3DAD8" w:rsidR="008E6F3F" w:rsidRPr="008E6F3F" w:rsidRDefault="008E6F3F" w:rsidP="008E6F3F">
            <w:r w:rsidRPr="008E6F3F">
              <w:t>(biology)</w:t>
            </w:r>
          </w:p>
        </w:tc>
        <w:tc>
          <w:tcPr>
            <w:tcW w:w="2129" w:type="dxa"/>
            <w:shd w:val="clear" w:color="auto" w:fill="92D050"/>
          </w:tcPr>
          <w:p w14:paraId="7F073350" w14:textId="77777777" w:rsidR="008E6F3F" w:rsidRPr="008E6F3F" w:rsidRDefault="008E6F3F" w:rsidP="008E6F3F"/>
        </w:tc>
        <w:tc>
          <w:tcPr>
            <w:tcW w:w="1771" w:type="dxa"/>
            <w:shd w:val="clear" w:color="auto" w:fill="92D050"/>
          </w:tcPr>
          <w:p w14:paraId="5248852A" w14:textId="77777777" w:rsidR="008E6F3F" w:rsidRPr="008E6F3F" w:rsidRDefault="008E6F3F" w:rsidP="008E6F3F"/>
        </w:tc>
        <w:tc>
          <w:tcPr>
            <w:tcW w:w="1771" w:type="dxa"/>
            <w:shd w:val="clear" w:color="auto" w:fill="92D050"/>
          </w:tcPr>
          <w:p w14:paraId="432974E6" w14:textId="77777777" w:rsidR="008E6F3F" w:rsidRPr="008E6F3F" w:rsidRDefault="008E6F3F" w:rsidP="008E6F3F"/>
        </w:tc>
        <w:tc>
          <w:tcPr>
            <w:tcW w:w="1772" w:type="dxa"/>
            <w:shd w:val="clear" w:color="auto" w:fill="92D050"/>
          </w:tcPr>
          <w:p w14:paraId="287670D3" w14:textId="77777777" w:rsidR="008E6F3F" w:rsidRPr="008E6F3F" w:rsidRDefault="008E6F3F" w:rsidP="008E6F3F"/>
        </w:tc>
        <w:tc>
          <w:tcPr>
            <w:tcW w:w="1772" w:type="dxa"/>
            <w:shd w:val="clear" w:color="auto" w:fill="92D050"/>
          </w:tcPr>
          <w:p w14:paraId="62D31D40" w14:textId="77777777" w:rsidR="008E6F3F" w:rsidRPr="008E6F3F" w:rsidRDefault="008E6F3F" w:rsidP="008E6F3F"/>
        </w:tc>
        <w:tc>
          <w:tcPr>
            <w:tcW w:w="1772" w:type="dxa"/>
            <w:shd w:val="clear" w:color="auto" w:fill="92D050"/>
          </w:tcPr>
          <w:p w14:paraId="58160ED8" w14:textId="77777777" w:rsidR="008E6F3F" w:rsidRPr="008E6F3F" w:rsidRDefault="008E6F3F" w:rsidP="008E6F3F"/>
        </w:tc>
        <w:tc>
          <w:tcPr>
            <w:tcW w:w="1772" w:type="dxa"/>
            <w:shd w:val="clear" w:color="auto" w:fill="92D050"/>
          </w:tcPr>
          <w:p w14:paraId="2DA60945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that fossils provide information about living things in the past</w:t>
            </w:r>
          </w:p>
          <w:p w14:paraId="55BE5B4E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02C1A4DE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Recognise that living things produce offspring of the same kind (normally different to parents) </w:t>
            </w:r>
          </w:p>
          <w:p w14:paraId="59DE90D8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4A679127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Know about adaptation/ evolution </w:t>
            </w:r>
          </w:p>
          <w:p w14:paraId="0238581E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46992D4C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Darwin </w:t>
            </w:r>
          </w:p>
          <w:p w14:paraId="61445234" w14:textId="77777777" w:rsidR="008E6F3F" w:rsidRPr="008E6F3F" w:rsidRDefault="008E6F3F" w:rsidP="008E6F3F"/>
        </w:tc>
      </w:tr>
      <w:tr w:rsidR="008E6F3F" w14:paraId="765195B7" w14:textId="77777777" w:rsidTr="0085005D">
        <w:trPr>
          <w:trHeight w:val="1375"/>
        </w:trPr>
        <w:tc>
          <w:tcPr>
            <w:tcW w:w="1413" w:type="dxa"/>
            <w:shd w:val="clear" w:color="auto" w:fill="FFC000"/>
          </w:tcPr>
          <w:p w14:paraId="37E7CEEB" w14:textId="77777777" w:rsidR="008E6F3F" w:rsidRDefault="008E6F3F" w:rsidP="008E6F3F">
            <w:r>
              <w:lastRenderedPageBreak/>
              <w:t>Forces and Magnets</w:t>
            </w:r>
          </w:p>
          <w:p w14:paraId="61BA0DE2" w14:textId="0B8D0320" w:rsidR="008E6F3F" w:rsidRPr="008E6F3F" w:rsidRDefault="008E6F3F" w:rsidP="008E6F3F">
            <w:r>
              <w:t>(physics)</w:t>
            </w:r>
          </w:p>
        </w:tc>
        <w:tc>
          <w:tcPr>
            <w:tcW w:w="2129" w:type="dxa"/>
            <w:shd w:val="clear" w:color="auto" w:fill="FFC000"/>
          </w:tcPr>
          <w:p w14:paraId="39B38000" w14:textId="77777777" w:rsidR="008E6F3F" w:rsidRPr="008E6F3F" w:rsidRDefault="008E6F3F" w:rsidP="008E6F3F"/>
        </w:tc>
        <w:tc>
          <w:tcPr>
            <w:tcW w:w="1771" w:type="dxa"/>
            <w:shd w:val="clear" w:color="auto" w:fill="FFC000"/>
          </w:tcPr>
          <w:p w14:paraId="3642653B" w14:textId="77777777" w:rsidR="008E6F3F" w:rsidRPr="008E6F3F" w:rsidRDefault="008E6F3F" w:rsidP="008E6F3F"/>
        </w:tc>
        <w:tc>
          <w:tcPr>
            <w:tcW w:w="1771" w:type="dxa"/>
            <w:shd w:val="clear" w:color="auto" w:fill="FFC000"/>
          </w:tcPr>
          <w:p w14:paraId="2C324B1F" w14:textId="77777777" w:rsidR="008E6F3F" w:rsidRPr="008E6F3F" w:rsidRDefault="008E6F3F" w:rsidP="008E6F3F"/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14:paraId="7D810F82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Compare how things move on different surfaces (friction)</w:t>
            </w:r>
          </w:p>
          <w:p w14:paraId="5B3CF3F9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4C687A23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how magnets attract/ repel some materials (two pole +/-) and make predictions</w:t>
            </w:r>
          </w:p>
          <w:p w14:paraId="5F227305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47A36CA5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that some forces need contact whereas magnetic forces can act at a distance</w:t>
            </w:r>
          </w:p>
          <w:p w14:paraId="638BCA02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04D1A74A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Compare and group magnetic/ non-magnetic materials</w:t>
            </w:r>
          </w:p>
          <w:p w14:paraId="2078B111" w14:textId="7A0B7F52" w:rsidR="008E6F3F" w:rsidRPr="008E6F3F" w:rsidRDefault="008E6F3F" w:rsidP="008E6F3F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14:paraId="512D939E" w14:textId="26206AE5" w:rsidR="008E6F3F" w:rsidRPr="008E6F3F" w:rsidRDefault="008E6F3F" w:rsidP="008E6F3F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14:paraId="44B1A1A4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and explain gravity</w:t>
            </w:r>
          </w:p>
          <w:p w14:paraId="6D92F13C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393D70C6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Identify the effects of air resistance, water resistance and friction</w:t>
            </w:r>
          </w:p>
          <w:p w14:paraId="051C3E04" w14:textId="77777777" w:rsidR="008E6F3F" w:rsidRPr="004F27DD" w:rsidRDefault="008E6F3F" w:rsidP="008E6F3F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5C850850" w14:textId="2783CA04" w:rsidR="008E6F3F" w:rsidRPr="008E6F3F" w:rsidRDefault="008E6F3F" w:rsidP="008E6F3F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Recognise that some mechanisms (gears, leavers, pulleys and springs) allow a smaller force to have a greater effect </w:t>
            </w:r>
          </w:p>
        </w:tc>
        <w:tc>
          <w:tcPr>
            <w:tcW w:w="1772" w:type="dxa"/>
            <w:shd w:val="clear" w:color="auto" w:fill="FFC000"/>
          </w:tcPr>
          <w:p w14:paraId="769CBED3" w14:textId="77777777" w:rsidR="008E6F3F" w:rsidRPr="004F27DD" w:rsidRDefault="008E6F3F" w:rsidP="008E6F3F">
            <w:pPr>
              <w:textAlignment w:val="top"/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</w:pPr>
          </w:p>
        </w:tc>
      </w:tr>
      <w:tr w:rsidR="0085005D" w14:paraId="70CA802F" w14:textId="77777777" w:rsidTr="0085005D">
        <w:trPr>
          <w:trHeight w:val="1375"/>
        </w:trPr>
        <w:tc>
          <w:tcPr>
            <w:tcW w:w="1413" w:type="dxa"/>
            <w:shd w:val="clear" w:color="auto" w:fill="FFC000"/>
          </w:tcPr>
          <w:p w14:paraId="3757D3E3" w14:textId="77777777" w:rsidR="0085005D" w:rsidRDefault="0085005D" w:rsidP="0085005D">
            <w:r>
              <w:lastRenderedPageBreak/>
              <w:t>Light</w:t>
            </w:r>
          </w:p>
          <w:p w14:paraId="32E9916E" w14:textId="78767E02" w:rsidR="0085005D" w:rsidRPr="008E6F3F" w:rsidRDefault="0085005D" w:rsidP="0085005D">
            <w:r>
              <w:t>(physics)</w:t>
            </w:r>
          </w:p>
        </w:tc>
        <w:tc>
          <w:tcPr>
            <w:tcW w:w="2129" w:type="dxa"/>
            <w:shd w:val="clear" w:color="auto" w:fill="FFC000"/>
          </w:tcPr>
          <w:p w14:paraId="457CFDDB" w14:textId="77777777" w:rsidR="0085005D" w:rsidRPr="008E6F3F" w:rsidRDefault="0085005D" w:rsidP="0085005D"/>
        </w:tc>
        <w:tc>
          <w:tcPr>
            <w:tcW w:w="1771" w:type="dxa"/>
            <w:shd w:val="clear" w:color="auto" w:fill="FFC000"/>
          </w:tcPr>
          <w:p w14:paraId="67238CAE" w14:textId="77777777" w:rsidR="0085005D" w:rsidRPr="008E6F3F" w:rsidRDefault="0085005D" w:rsidP="0085005D"/>
        </w:tc>
        <w:tc>
          <w:tcPr>
            <w:tcW w:w="1771" w:type="dxa"/>
            <w:shd w:val="clear" w:color="auto" w:fill="FFC000"/>
          </w:tcPr>
          <w:p w14:paraId="59D8CC0C" w14:textId="77777777" w:rsidR="0085005D" w:rsidRPr="008E6F3F" w:rsidRDefault="0085005D" w:rsidP="0085005D"/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14:paraId="78F01C48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Recognise that we need light to </w:t>
            </w:r>
            <w:proofErr w:type="gramStart"/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see</w:t>
            </w:r>
            <w:proofErr w:type="gramEnd"/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 and dark is the absence of light</w:t>
            </w:r>
          </w:p>
          <w:p w14:paraId="2E7A0113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198806C1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that light is reflected from surfaces</w:t>
            </w:r>
          </w:p>
          <w:p w14:paraId="1277CD38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19088C2D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the dangers of the sun (Protecting eyes)</w:t>
            </w:r>
          </w:p>
          <w:p w14:paraId="77F661FA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6D18C438" w14:textId="4219A689" w:rsidR="0085005D" w:rsidRPr="008E6F3F" w:rsidRDefault="0085005D" w:rsidP="0085005D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that shadows are formed when light from a light source is blocked by a solid object and find patterns in shadow sizes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14:paraId="6A2C8CB5" w14:textId="6D16B334" w:rsidR="0085005D" w:rsidRPr="008E6F3F" w:rsidRDefault="0085005D" w:rsidP="0085005D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14:paraId="4A1ED90A" w14:textId="1AE5BF24" w:rsidR="0085005D" w:rsidRPr="008E6F3F" w:rsidRDefault="0085005D" w:rsidP="0085005D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14:paraId="7AE27542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how light travels (straight lines)</w:t>
            </w:r>
          </w:p>
          <w:p w14:paraId="5CB9531F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4CB6A6B3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that objects are seen because they give out or reflect light into the eye</w:t>
            </w:r>
          </w:p>
          <w:p w14:paraId="16260416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1C7933F2" w14:textId="4B77786A" w:rsidR="0085005D" w:rsidRPr="004F27DD" w:rsidRDefault="0085005D" w:rsidP="0085005D">
            <w:pPr>
              <w:textAlignment w:val="top"/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why shadows have the same shape as the object that cast them</w:t>
            </w:r>
          </w:p>
        </w:tc>
      </w:tr>
      <w:tr w:rsidR="0085005D" w14:paraId="7CDC76A5" w14:textId="77777777" w:rsidTr="0085005D">
        <w:trPr>
          <w:trHeight w:val="1375"/>
        </w:trPr>
        <w:tc>
          <w:tcPr>
            <w:tcW w:w="1413" w:type="dxa"/>
            <w:shd w:val="clear" w:color="auto" w:fill="92D050"/>
          </w:tcPr>
          <w:p w14:paraId="42446FEA" w14:textId="77777777" w:rsidR="0085005D" w:rsidRDefault="0085005D" w:rsidP="0085005D">
            <w:r>
              <w:t xml:space="preserve">Living things and their habitats </w:t>
            </w:r>
          </w:p>
          <w:p w14:paraId="23A490E6" w14:textId="298DD00E" w:rsidR="0085005D" w:rsidRPr="008E6F3F" w:rsidRDefault="0085005D" w:rsidP="0085005D">
            <w:r>
              <w:t>(biology)</w:t>
            </w:r>
          </w:p>
        </w:tc>
        <w:tc>
          <w:tcPr>
            <w:tcW w:w="2129" w:type="dxa"/>
            <w:shd w:val="clear" w:color="auto" w:fill="92D050"/>
          </w:tcPr>
          <w:p w14:paraId="7B578AE9" w14:textId="77777777" w:rsidR="0085005D" w:rsidRPr="008E6F3F" w:rsidRDefault="0085005D" w:rsidP="0085005D"/>
        </w:tc>
        <w:tc>
          <w:tcPr>
            <w:tcW w:w="1771" w:type="dxa"/>
            <w:shd w:val="clear" w:color="auto" w:fill="92D050"/>
          </w:tcPr>
          <w:p w14:paraId="68791829" w14:textId="77777777" w:rsidR="0085005D" w:rsidRPr="008E6F3F" w:rsidRDefault="0085005D" w:rsidP="0085005D"/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14:paraId="0D37BF31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Explore and compare living and non-living things (including things that </w:t>
            </w: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lastRenderedPageBreak/>
              <w:t>have never been alive)</w:t>
            </w:r>
          </w:p>
          <w:p w14:paraId="2EAE7CF7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76FCD21D" w14:textId="29191141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Describe how most living things (including plants) live in habitats or micro-</w:t>
            </w: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habitats suited</w:t>
            </w: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 to them</w:t>
            </w:r>
          </w:p>
          <w:p w14:paraId="5C15A030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44AF42CE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that habitats provide for the basic needs of different animals and plants (and how they depend on each other)</w:t>
            </w:r>
          </w:p>
          <w:p w14:paraId="12A2ABDC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05A7D44B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Use simple food chains to identify and name different sources of food </w:t>
            </w:r>
          </w:p>
          <w:p w14:paraId="08A0BF21" w14:textId="1287EBA9" w:rsidR="0085005D" w:rsidRPr="008E6F3F" w:rsidRDefault="0085005D" w:rsidP="0085005D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14:paraId="19D10D7D" w14:textId="03685E88" w:rsidR="0085005D" w:rsidRPr="008E6F3F" w:rsidRDefault="0085005D" w:rsidP="0085005D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lastRenderedPageBreak/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14:paraId="55FF3A5B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Recognise that living things can be grouped in a variety of ways (using classification keys) </w:t>
            </w:r>
          </w:p>
          <w:p w14:paraId="3B6EA2AE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lastRenderedPageBreak/>
              <w:t> </w:t>
            </w:r>
          </w:p>
          <w:p w14:paraId="03FF263E" w14:textId="1E63BD16" w:rsidR="0085005D" w:rsidRPr="008E6F3F" w:rsidRDefault="0085005D" w:rsidP="0085005D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Recognise that environments can change and can pose dangers to living things 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14:paraId="7359C098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lastRenderedPageBreak/>
              <w:t>Describe the differences in the life cycles of a mammal, an amphibian, an insect and a bird</w:t>
            </w:r>
          </w:p>
          <w:p w14:paraId="553E6B9F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lastRenderedPageBreak/>
              <w:t> </w:t>
            </w:r>
          </w:p>
          <w:p w14:paraId="56B39BE3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Describe the life process of reproduction (birth, growth, development)</w:t>
            </w:r>
          </w:p>
          <w:p w14:paraId="6E6AC3FB" w14:textId="4370273C" w:rsidR="0085005D" w:rsidRPr="008E6F3F" w:rsidRDefault="0085005D" w:rsidP="0085005D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14:paraId="409E057C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lastRenderedPageBreak/>
              <w:t xml:space="preserve">Classify living things according to common observable characteristics (reptiles, </w:t>
            </w: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lastRenderedPageBreak/>
              <w:t>amphibians, mammals, insects)</w:t>
            </w:r>
          </w:p>
          <w:p w14:paraId="094533FA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10ED5B83" w14:textId="3EE7ADB3" w:rsidR="0085005D" w:rsidRPr="004F27DD" w:rsidRDefault="0085005D" w:rsidP="0085005D">
            <w:pPr>
              <w:textAlignment w:val="top"/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Give reasons for classifying plants and animals based on specific characteristics (for example vertebrates and invertebrates) </w:t>
            </w:r>
          </w:p>
        </w:tc>
      </w:tr>
      <w:tr w:rsidR="0085005D" w14:paraId="7D4E9017" w14:textId="77777777" w:rsidTr="0085005D">
        <w:trPr>
          <w:trHeight w:val="1375"/>
        </w:trPr>
        <w:tc>
          <w:tcPr>
            <w:tcW w:w="1413" w:type="dxa"/>
            <w:shd w:val="clear" w:color="auto" w:fill="FFC000"/>
          </w:tcPr>
          <w:p w14:paraId="4B661046" w14:textId="77777777" w:rsidR="0085005D" w:rsidRDefault="0085005D" w:rsidP="0085005D">
            <w:r>
              <w:lastRenderedPageBreak/>
              <w:t xml:space="preserve">Materials </w:t>
            </w:r>
          </w:p>
          <w:p w14:paraId="30C091C7" w14:textId="461755F6" w:rsidR="0085005D" w:rsidRPr="008E6F3F" w:rsidRDefault="0085005D" w:rsidP="0085005D">
            <w:r>
              <w:t>(physics)</w:t>
            </w:r>
          </w:p>
        </w:tc>
        <w:tc>
          <w:tcPr>
            <w:tcW w:w="2129" w:type="dxa"/>
            <w:shd w:val="clear" w:color="auto" w:fill="FFC000"/>
          </w:tcPr>
          <w:p w14:paraId="66A54041" w14:textId="77777777" w:rsidR="0085005D" w:rsidRPr="008E6F3F" w:rsidRDefault="0085005D" w:rsidP="0085005D"/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14:paraId="0BD6E1A8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Identify and name a range of materials (wood, plastic, glass, metal, water and rock)</w:t>
            </w:r>
          </w:p>
          <w:p w14:paraId="4D9B8E99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63BA4FA2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Describe physical properties of everyday materials </w:t>
            </w:r>
          </w:p>
          <w:p w14:paraId="7D8DE1B3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471886CA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Classify and group according to a range of physical properties </w:t>
            </w:r>
          </w:p>
          <w:p w14:paraId="12F7C97A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6C9EE9F5" w14:textId="46F91BD8" w:rsidR="0085005D" w:rsidRPr="008E6F3F" w:rsidRDefault="0085005D" w:rsidP="0085005D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14:paraId="5DAE1518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the uses of different everyday materials (wood, metal, plastic, glass, rock, brick, paper, cardboard)</w:t>
            </w:r>
          </w:p>
          <w:p w14:paraId="7A6C1B92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206AB8C9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Classify and group materials based on their uses</w:t>
            </w:r>
          </w:p>
          <w:p w14:paraId="393FBD87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5D56BAF5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that solid objects can be changed by squashing, bending, twisting and stretching</w:t>
            </w:r>
          </w:p>
          <w:p w14:paraId="27824EDF" w14:textId="634F3DD1" w:rsidR="0085005D" w:rsidRPr="008E6F3F" w:rsidRDefault="0085005D" w:rsidP="0085005D">
            <w:pPr>
              <w:textAlignment w:val="top"/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14:paraId="4D188605" w14:textId="72035B95" w:rsidR="0085005D" w:rsidRPr="008E6F3F" w:rsidRDefault="0085005D" w:rsidP="0085005D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14:paraId="05DD491C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Compare and group solids, liquids and gases</w:t>
            </w:r>
          </w:p>
          <w:p w14:paraId="154A72E5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642665C0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Know that some materials change state (heating and </w:t>
            </w:r>
            <w:proofErr w:type="gramStart"/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cooling;</w:t>
            </w:r>
            <w:proofErr w:type="gramEnd"/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 no baking)</w:t>
            </w:r>
          </w:p>
          <w:p w14:paraId="301A572F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40DA52D2" w14:textId="7D8F7725" w:rsidR="0085005D" w:rsidRPr="008E6F3F" w:rsidRDefault="0085005D" w:rsidP="0085005D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Identify the part played by evaporation and condensation in the water cycle 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14:paraId="03DAB4D1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Compare and group everyday materials based on their properties including their hardness, solubility, transparency, conductivity (</w:t>
            </w:r>
            <w:r w:rsidRPr="004F27DD">
              <w:rPr>
                <w:rFonts w:ascii="&amp;quot" w:eastAsia="Times New Roman" w:hAnsi="&amp;quot" w:cs="Arial"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electrical and thermal</w:t>
            </w: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) and response to magnets</w:t>
            </w:r>
          </w:p>
          <w:p w14:paraId="78575877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49E9C351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and investigate through dissolving and mixing</w:t>
            </w:r>
          </w:p>
          <w:p w14:paraId="27F6DE75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reversible and irreversible changes </w:t>
            </w:r>
          </w:p>
          <w:p w14:paraId="44C0F4C9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397BAB65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that some changes result in the formation of new materials</w:t>
            </w:r>
          </w:p>
          <w:p w14:paraId="586B1C81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20316066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lastRenderedPageBreak/>
              <w:t>Use prior knowledge of solids, liquids and gases to know how mixtures might be separated (filtering, sieving and evaporating)</w:t>
            </w:r>
          </w:p>
          <w:p w14:paraId="214BF33C" w14:textId="77777777" w:rsidR="0085005D" w:rsidRPr="004F27DD" w:rsidRDefault="0085005D" w:rsidP="0085005D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12A81670" w14:textId="79BF17E4" w:rsidR="0085005D" w:rsidRPr="008E6F3F" w:rsidRDefault="0085005D" w:rsidP="0085005D"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Use comparative and fair tests to give reasons for uses of everyday materials</w:t>
            </w:r>
          </w:p>
        </w:tc>
        <w:tc>
          <w:tcPr>
            <w:tcW w:w="1772" w:type="dxa"/>
            <w:shd w:val="clear" w:color="auto" w:fill="FFC000"/>
          </w:tcPr>
          <w:p w14:paraId="5571797D" w14:textId="77777777" w:rsidR="0085005D" w:rsidRPr="004F27DD" w:rsidRDefault="0085005D" w:rsidP="0085005D">
            <w:pPr>
              <w:textAlignment w:val="top"/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</w:pPr>
          </w:p>
        </w:tc>
      </w:tr>
      <w:tr w:rsidR="00C92FC1" w14:paraId="4D462302" w14:textId="77777777" w:rsidTr="00C92FC1">
        <w:trPr>
          <w:trHeight w:val="1375"/>
        </w:trPr>
        <w:tc>
          <w:tcPr>
            <w:tcW w:w="1413" w:type="dxa"/>
            <w:shd w:val="clear" w:color="auto" w:fill="92D050"/>
          </w:tcPr>
          <w:p w14:paraId="547D4D87" w14:textId="77777777" w:rsidR="00C92FC1" w:rsidRDefault="00C92FC1" w:rsidP="00C92FC1">
            <w:r>
              <w:t>Plants</w:t>
            </w:r>
          </w:p>
          <w:p w14:paraId="49FAC0D6" w14:textId="086F39F5" w:rsidR="00C92FC1" w:rsidRPr="008E6F3F" w:rsidRDefault="00C92FC1" w:rsidP="00C92FC1">
            <w:r>
              <w:t>(biology)</w:t>
            </w:r>
          </w:p>
        </w:tc>
        <w:tc>
          <w:tcPr>
            <w:tcW w:w="2129" w:type="dxa"/>
            <w:shd w:val="clear" w:color="auto" w:fill="92D050"/>
          </w:tcPr>
          <w:p w14:paraId="33C49C99" w14:textId="77777777" w:rsidR="00C92FC1" w:rsidRPr="008E6F3F" w:rsidRDefault="00C92FC1" w:rsidP="00C92FC1"/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14:paraId="7EAA0BE5" w14:textId="77777777" w:rsidR="00C92FC1" w:rsidRPr="004F27DD" w:rsidRDefault="00C92FC1" w:rsidP="00C92FC1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Identify and name a variety of common, wild and green plants, including deciduous and evergreen trees</w:t>
            </w:r>
          </w:p>
          <w:p w14:paraId="5C975EC7" w14:textId="77777777" w:rsidR="00C92FC1" w:rsidRPr="004F27DD" w:rsidRDefault="00C92FC1" w:rsidP="00C92FC1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 </w:t>
            </w:r>
          </w:p>
          <w:p w14:paraId="18B85EAB" w14:textId="361BEB9C" w:rsidR="00C92FC1" w:rsidRPr="008E6F3F" w:rsidRDefault="00C92FC1" w:rsidP="00C92FC1"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lastRenderedPageBreak/>
              <w:t>Identify and describe the basic structure of a variety of common flowering plants including trees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14:paraId="682A880D" w14:textId="77777777" w:rsidR="00C92FC1" w:rsidRPr="004F27DD" w:rsidRDefault="00C92FC1" w:rsidP="00C92FC1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lastRenderedPageBreak/>
              <w:t>Observe and describe how seeds and bulbs grow into mature plants</w:t>
            </w:r>
          </w:p>
          <w:p w14:paraId="42B24665" w14:textId="77777777" w:rsidR="00C92FC1" w:rsidRPr="004F27DD" w:rsidRDefault="00C92FC1" w:rsidP="00C92FC1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 </w:t>
            </w:r>
          </w:p>
          <w:p w14:paraId="74148BBA" w14:textId="4C436B34" w:rsidR="00C92FC1" w:rsidRPr="008E6F3F" w:rsidRDefault="00C92FC1" w:rsidP="00C92FC1"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 xml:space="preserve">Find out and describe how plants need water, light </w:t>
            </w: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lastRenderedPageBreak/>
              <w:t>and suitable temperature to grow and stay healthy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14:paraId="517493EA" w14:textId="77777777" w:rsidR="00C92FC1" w:rsidRPr="004F27DD" w:rsidRDefault="00C92FC1" w:rsidP="00C92FC1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lastRenderedPageBreak/>
              <w:t>Identify and describe the functions of different parts of flowering plants: roots, stem/ trunk, leaves and flowers</w:t>
            </w:r>
          </w:p>
          <w:p w14:paraId="005B52AD" w14:textId="77777777" w:rsidR="00C92FC1" w:rsidRPr="004F27DD" w:rsidRDefault="00C92FC1" w:rsidP="00C92FC1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 </w:t>
            </w:r>
          </w:p>
          <w:p w14:paraId="4A7F6215" w14:textId="77777777" w:rsidR="00C92FC1" w:rsidRPr="004F27DD" w:rsidRDefault="00C92FC1" w:rsidP="00C92FC1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lastRenderedPageBreak/>
              <w:t>Explore the requirements of plants for life and growth (air, light, water, nutrients from soil, and room to grow) and how they vary from plant to plant</w:t>
            </w:r>
          </w:p>
          <w:p w14:paraId="13E2920E" w14:textId="77777777" w:rsidR="00C92FC1" w:rsidRPr="004F27DD" w:rsidRDefault="00C92FC1" w:rsidP="00C92FC1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 </w:t>
            </w:r>
          </w:p>
          <w:p w14:paraId="7609DD74" w14:textId="77777777" w:rsidR="00C92FC1" w:rsidRPr="004F27DD" w:rsidRDefault="00C92FC1" w:rsidP="00C92FC1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Investigate the way in which water is transported within plants</w:t>
            </w:r>
          </w:p>
          <w:p w14:paraId="73819815" w14:textId="77777777" w:rsidR="00C92FC1" w:rsidRPr="004F27DD" w:rsidRDefault="00C92FC1" w:rsidP="00C92FC1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 </w:t>
            </w:r>
          </w:p>
          <w:p w14:paraId="4DB46207" w14:textId="77777777" w:rsidR="00C92FC1" w:rsidRPr="004F27DD" w:rsidRDefault="00C92FC1" w:rsidP="00C92FC1">
            <w:pPr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 xml:space="preserve">Explore the part that flowers play in the life cycle of flowering plants, including </w:t>
            </w:r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lastRenderedPageBreak/>
              <w:t xml:space="preserve">pollination, seed formation and seed dispersal </w:t>
            </w:r>
          </w:p>
          <w:p w14:paraId="534154F5" w14:textId="1C217EE3" w:rsidR="00C92FC1" w:rsidRPr="008E6F3F" w:rsidRDefault="00C92FC1" w:rsidP="00C92FC1">
            <w:r w:rsidRPr="004F27DD">
              <w:rPr>
                <w:rFonts w:ascii="Comic Sans MS" w:eastAsia="Times New Roman" w:hAnsi="Comic Sans MS" w:cs="Arial"/>
                <w:color w:val="000000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1772" w:type="dxa"/>
            <w:shd w:val="clear" w:color="auto" w:fill="92D050"/>
          </w:tcPr>
          <w:p w14:paraId="0C65148C" w14:textId="77777777" w:rsidR="00C92FC1" w:rsidRPr="008E6F3F" w:rsidRDefault="00C92FC1" w:rsidP="00C92FC1"/>
        </w:tc>
        <w:tc>
          <w:tcPr>
            <w:tcW w:w="1772" w:type="dxa"/>
            <w:shd w:val="clear" w:color="auto" w:fill="92D050"/>
          </w:tcPr>
          <w:p w14:paraId="1CD1F4A9" w14:textId="77777777" w:rsidR="00C92FC1" w:rsidRPr="008E6F3F" w:rsidRDefault="00C92FC1" w:rsidP="00C92FC1"/>
        </w:tc>
        <w:tc>
          <w:tcPr>
            <w:tcW w:w="1772" w:type="dxa"/>
            <w:shd w:val="clear" w:color="auto" w:fill="92D050"/>
          </w:tcPr>
          <w:p w14:paraId="3DA3BAE8" w14:textId="77777777" w:rsidR="00C92FC1" w:rsidRPr="004F27DD" w:rsidRDefault="00C92FC1" w:rsidP="00C92FC1">
            <w:pPr>
              <w:textAlignment w:val="top"/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</w:pPr>
          </w:p>
        </w:tc>
      </w:tr>
      <w:tr w:rsidR="00C92FC1" w14:paraId="6AB0B785" w14:textId="77777777" w:rsidTr="00C92FC1">
        <w:trPr>
          <w:trHeight w:val="1375"/>
        </w:trPr>
        <w:tc>
          <w:tcPr>
            <w:tcW w:w="1413" w:type="dxa"/>
            <w:shd w:val="clear" w:color="auto" w:fill="00B0F0"/>
          </w:tcPr>
          <w:p w14:paraId="7CCEF69C" w14:textId="77777777" w:rsidR="00C92FC1" w:rsidRDefault="00C92FC1" w:rsidP="00C92FC1">
            <w:r>
              <w:lastRenderedPageBreak/>
              <w:t xml:space="preserve">Rocks </w:t>
            </w:r>
          </w:p>
          <w:p w14:paraId="16B9DD92" w14:textId="35CA32FA" w:rsidR="00C92FC1" w:rsidRPr="008E6F3F" w:rsidRDefault="00C92FC1" w:rsidP="00C92FC1">
            <w:r>
              <w:t>(chemistry)</w:t>
            </w:r>
          </w:p>
        </w:tc>
        <w:tc>
          <w:tcPr>
            <w:tcW w:w="2129" w:type="dxa"/>
            <w:shd w:val="clear" w:color="auto" w:fill="00B0F0"/>
          </w:tcPr>
          <w:p w14:paraId="7375D558" w14:textId="77777777" w:rsidR="00C92FC1" w:rsidRPr="008E6F3F" w:rsidRDefault="00C92FC1" w:rsidP="00C92FC1"/>
        </w:tc>
        <w:tc>
          <w:tcPr>
            <w:tcW w:w="1771" w:type="dxa"/>
            <w:shd w:val="clear" w:color="auto" w:fill="00B0F0"/>
          </w:tcPr>
          <w:p w14:paraId="0A8690BA" w14:textId="77777777" w:rsidR="00C92FC1" w:rsidRPr="008E6F3F" w:rsidRDefault="00C92FC1" w:rsidP="00C92FC1"/>
        </w:tc>
        <w:tc>
          <w:tcPr>
            <w:tcW w:w="1771" w:type="dxa"/>
            <w:shd w:val="clear" w:color="auto" w:fill="00B0F0"/>
          </w:tcPr>
          <w:p w14:paraId="676AD781" w14:textId="77777777" w:rsidR="00C92FC1" w:rsidRPr="008E6F3F" w:rsidRDefault="00C92FC1" w:rsidP="00C92FC1"/>
        </w:tc>
        <w:tc>
          <w:tcPr>
            <w:tcW w:w="1772" w:type="dxa"/>
            <w:shd w:val="clear" w:color="auto" w:fill="00B0F0"/>
          </w:tcPr>
          <w:p w14:paraId="09A74554" w14:textId="77777777" w:rsidR="00C92FC1" w:rsidRPr="004F27DD" w:rsidRDefault="00C92FC1" w:rsidP="00C92FC1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Compare and group different types of rocks (appearance and simple physical properties)</w:t>
            </w:r>
          </w:p>
          <w:p w14:paraId="711B4C61" w14:textId="77777777" w:rsidR="00C92FC1" w:rsidRPr="004F27DD" w:rsidRDefault="00C92FC1" w:rsidP="00C92FC1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3F4E0D2A" w14:textId="77777777" w:rsidR="00C92FC1" w:rsidRPr="004F27DD" w:rsidRDefault="00C92FC1" w:rsidP="00C92FC1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Describe how rocks and fossils are formed in simple terms</w:t>
            </w:r>
          </w:p>
          <w:p w14:paraId="305BDBB3" w14:textId="77777777" w:rsidR="00C92FC1" w:rsidRPr="004F27DD" w:rsidRDefault="00C92FC1" w:rsidP="00C92FC1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4F083AE4" w14:textId="77777777" w:rsidR="00C92FC1" w:rsidRPr="004F27DD" w:rsidRDefault="00C92FC1" w:rsidP="00C92FC1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that soils are made from rocks and organic matter</w:t>
            </w:r>
          </w:p>
          <w:p w14:paraId="08DA68F3" w14:textId="77777777" w:rsidR="00C92FC1" w:rsidRPr="008E6F3F" w:rsidRDefault="00C92FC1" w:rsidP="00C92FC1"/>
        </w:tc>
        <w:tc>
          <w:tcPr>
            <w:tcW w:w="1772" w:type="dxa"/>
            <w:shd w:val="clear" w:color="auto" w:fill="00B0F0"/>
          </w:tcPr>
          <w:p w14:paraId="3DF8FA22" w14:textId="77777777" w:rsidR="00C92FC1" w:rsidRPr="008E6F3F" w:rsidRDefault="00C92FC1" w:rsidP="00C92FC1"/>
        </w:tc>
        <w:tc>
          <w:tcPr>
            <w:tcW w:w="1772" w:type="dxa"/>
            <w:shd w:val="clear" w:color="auto" w:fill="00B0F0"/>
          </w:tcPr>
          <w:p w14:paraId="13A0CB9D" w14:textId="77777777" w:rsidR="00C92FC1" w:rsidRPr="008E6F3F" w:rsidRDefault="00C92FC1" w:rsidP="00C92FC1"/>
        </w:tc>
        <w:tc>
          <w:tcPr>
            <w:tcW w:w="1772" w:type="dxa"/>
            <w:shd w:val="clear" w:color="auto" w:fill="00B0F0"/>
          </w:tcPr>
          <w:p w14:paraId="1AAFF0AC" w14:textId="77777777" w:rsidR="00C92FC1" w:rsidRPr="004F27DD" w:rsidRDefault="00C92FC1" w:rsidP="00C92FC1">
            <w:pPr>
              <w:textAlignment w:val="top"/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</w:pPr>
          </w:p>
        </w:tc>
      </w:tr>
      <w:tr w:rsidR="00C92FC1" w14:paraId="49EE9E03" w14:textId="77777777" w:rsidTr="00FB5FBE">
        <w:trPr>
          <w:trHeight w:val="1375"/>
        </w:trPr>
        <w:tc>
          <w:tcPr>
            <w:tcW w:w="1413" w:type="dxa"/>
            <w:shd w:val="clear" w:color="auto" w:fill="FFC000"/>
          </w:tcPr>
          <w:p w14:paraId="5F48C574" w14:textId="77777777" w:rsidR="00C92FC1" w:rsidRDefault="00C92FC1" w:rsidP="00C92FC1">
            <w:r>
              <w:t>Sound</w:t>
            </w:r>
          </w:p>
          <w:p w14:paraId="65097C8F" w14:textId="1AD5BB49" w:rsidR="00C92FC1" w:rsidRDefault="00C92FC1" w:rsidP="00C92FC1">
            <w:r>
              <w:t>(physics)</w:t>
            </w:r>
          </w:p>
        </w:tc>
        <w:tc>
          <w:tcPr>
            <w:tcW w:w="2129" w:type="dxa"/>
            <w:shd w:val="clear" w:color="auto" w:fill="FFC000"/>
          </w:tcPr>
          <w:p w14:paraId="37FC78CE" w14:textId="77777777" w:rsidR="00C92FC1" w:rsidRPr="008E6F3F" w:rsidRDefault="00C92FC1" w:rsidP="00C92FC1"/>
        </w:tc>
        <w:tc>
          <w:tcPr>
            <w:tcW w:w="1771" w:type="dxa"/>
            <w:shd w:val="clear" w:color="auto" w:fill="FFC000"/>
          </w:tcPr>
          <w:p w14:paraId="6BB33E2A" w14:textId="77777777" w:rsidR="00C92FC1" w:rsidRPr="008E6F3F" w:rsidRDefault="00C92FC1" w:rsidP="00C92FC1"/>
        </w:tc>
        <w:tc>
          <w:tcPr>
            <w:tcW w:w="1771" w:type="dxa"/>
            <w:shd w:val="clear" w:color="auto" w:fill="FFC000"/>
          </w:tcPr>
          <w:p w14:paraId="5664CE76" w14:textId="77777777" w:rsidR="00C92FC1" w:rsidRPr="008E6F3F" w:rsidRDefault="00C92FC1" w:rsidP="00C92FC1"/>
        </w:tc>
        <w:tc>
          <w:tcPr>
            <w:tcW w:w="1772" w:type="dxa"/>
            <w:shd w:val="clear" w:color="auto" w:fill="FFC000"/>
          </w:tcPr>
          <w:p w14:paraId="745172C9" w14:textId="77777777" w:rsidR="00C92FC1" w:rsidRPr="004F27DD" w:rsidRDefault="00C92FC1" w:rsidP="00C92FC1">
            <w:pPr>
              <w:textAlignment w:val="top"/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</w:pPr>
          </w:p>
        </w:tc>
        <w:tc>
          <w:tcPr>
            <w:tcW w:w="1772" w:type="dxa"/>
            <w:shd w:val="clear" w:color="auto" w:fill="FFC000"/>
          </w:tcPr>
          <w:p w14:paraId="54702CD4" w14:textId="77777777" w:rsidR="00C92FC1" w:rsidRPr="004F27DD" w:rsidRDefault="00C92FC1" w:rsidP="00C92FC1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Identify how sounds are made (Vibrations)</w:t>
            </w:r>
          </w:p>
          <w:p w14:paraId="6E7495C2" w14:textId="77777777" w:rsidR="00C92FC1" w:rsidRPr="004F27DD" w:rsidRDefault="00C92FC1" w:rsidP="00C92FC1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09A21E07" w14:textId="77777777" w:rsidR="00C92FC1" w:rsidRPr="004F27DD" w:rsidRDefault="00C92FC1" w:rsidP="00C92FC1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lastRenderedPageBreak/>
              <w:t>Find patterns between volume of a sound and the strength of the vibrations that produced it</w:t>
            </w:r>
          </w:p>
          <w:p w14:paraId="2B66B169" w14:textId="77777777" w:rsidR="00C92FC1" w:rsidRPr="004F27DD" w:rsidRDefault="00C92FC1" w:rsidP="00C92FC1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1DB0CBD5" w14:textId="77777777" w:rsidR="00C92FC1" w:rsidRPr="004F27DD" w:rsidRDefault="00C92FC1" w:rsidP="00C92FC1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Know how vibrations travel to the ear</w:t>
            </w:r>
          </w:p>
          <w:p w14:paraId="2288772F" w14:textId="77777777" w:rsidR="00C92FC1" w:rsidRPr="004F27DD" w:rsidRDefault="00C92FC1" w:rsidP="00C92FC1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68510084" w14:textId="77777777" w:rsidR="00C92FC1" w:rsidRPr="004F27DD" w:rsidRDefault="00C92FC1" w:rsidP="00C92FC1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Find patterns between the pitch of a sound and the object that produced it</w:t>
            </w:r>
          </w:p>
          <w:p w14:paraId="068DBBDF" w14:textId="77777777" w:rsidR="00C92FC1" w:rsidRPr="004F27DD" w:rsidRDefault="00C92FC1" w:rsidP="00C92FC1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 </w:t>
            </w:r>
          </w:p>
          <w:p w14:paraId="066D0D6B" w14:textId="77777777" w:rsidR="00C92FC1" w:rsidRPr="004F27DD" w:rsidRDefault="00C92FC1" w:rsidP="00C92FC1">
            <w:pPr>
              <w:textAlignment w:val="top"/>
              <w:rPr>
                <w:rFonts w:ascii="Arial" w:eastAsia="Times New Roman" w:hAnsi="Arial" w:cs="Arial"/>
                <w:color w:val="16637D"/>
                <w:sz w:val="23"/>
                <w:szCs w:val="23"/>
                <w:lang w:eastAsia="en-GB"/>
              </w:rPr>
            </w:pPr>
            <w:r w:rsidRPr="004F27DD"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Recognise that sounds get fainter as the distance increases</w:t>
            </w:r>
          </w:p>
          <w:p w14:paraId="73AD74C3" w14:textId="77777777" w:rsidR="00C92FC1" w:rsidRPr="008E6F3F" w:rsidRDefault="00C92FC1" w:rsidP="00C92FC1"/>
        </w:tc>
        <w:tc>
          <w:tcPr>
            <w:tcW w:w="1772" w:type="dxa"/>
            <w:shd w:val="clear" w:color="auto" w:fill="FFC000"/>
          </w:tcPr>
          <w:p w14:paraId="606564D5" w14:textId="77777777" w:rsidR="00C92FC1" w:rsidRPr="008E6F3F" w:rsidRDefault="00C92FC1" w:rsidP="00C92FC1"/>
        </w:tc>
        <w:tc>
          <w:tcPr>
            <w:tcW w:w="1772" w:type="dxa"/>
            <w:shd w:val="clear" w:color="auto" w:fill="FFC000"/>
          </w:tcPr>
          <w:p w14:paraId="2CDA334B" w14:textId="77777777" w:rsidR="00C92FC1" w:rsidRPr="004F27DD" w:rsidRDefault="00C92FC1" w:rsidP="00C92FC1">
            <w:pPr>
              <w:textAlignment w:val="top"/>
              <w:rPr>
                <w:rFonts w:ascii="&amp;quot" w:eastAsia="Times New Roman" w:hAnsi="&amp;quot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</w:pPr>
          </w:p>
        </w:tc>
      </w:tr>
    </w:tbl>
    <w:p w14:paraId="18EEAA95" w14:textId="77777777" w:rsidR="00C1395B" w:rsidRDefault="00C1395B"/>
    <w:sectPr w:rsidR="00C1395B" w:rsidSect="006A75B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9CE3" w14:textId="77777777" w:rsidR="006A75B9" w:rsidRDefault="006A75B9" w:rsidP="006A75B9">
      <w:pPr>
        <w:spacing w:after="0" w:line="240" w:lineRule="auto"/>
      </w:pPr>
      <w:r>
        <w:separator/>
      </w:r>
    </w:p>
  </w:endnote>
  <w:endnote w:type="continuationSeparator" w:id="0">
    <w:p w14:paraId="6B1B9094" w14:textId="77777777" w:rsidR="006A75B9" w:rsidRDefault="006A75B9" w:rsidP="006A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ADAE3" w14:textId="77777777" w:rsidR="006A75B9" w:rsidRDefault="006A75B9" w:rsidP="006A75B9">
      <w:pPr>
        <w:spacing w:after="0" w:line="240" w:lineRule="auto"/>
      </w:pPr>
      <w:r>
        <w:separator/>
      </w:r>
    </w:p>
  </w:footnote>
  <w:footnote w:type="continuationSeparator" w:id="0">
    <w:p w14:paraId="2C536BB1" w14:textId="77777777" w:rsidR="006A75B9" w:rsidRDefault="006A75B9" w:rsidP="006A7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0C1F" w14:textId="0E0486A2" w:rsidR="006A75B9" w:rsidRDefault="006A75B9">
    <w:pPr>
      <w:pStyle w:val="Header"/>
    </w:pPr>
    <w:r w:rsidRPr="006A75B9">
      <w:rPr>
        <w:b/>
        <w:bCs/>
        <w:sz w:val="28"/>
        <w:szCs w:val="28"/>
      </w:rPr>
      <w:t>Knowledge progression</w:t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t xml:space="preserve"> </w:t>
    </w:r>
    <w:r>
      <w:rPr>
        <w:noProof/>
      </w:rPr>
      <w:drawing>
        <wp:inline distT="0" distB="0" distL="0" distR="0" wp14:anchorId="0E84F559" wp14:editId="12BB5984">
          <wp:extent cx="599184" cy="757646"/>
          <wp:effectExtent l="0" t="0" r="0" b="4445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570" cy="764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B9"/>
    <w:rsid w:val="004D16FB"/>
    <w:rsid w:val="006A75B9"/>
    <w:rsid w:val="0085005D"/>
    <w:rsid w:val="008E6F3F"/>
    <w:rsid w:val="009202FA"/>
    <w:rsid w:val="00C1395B"/>
    <w:rsid w:val="00C92FC1"/>
    <w:rsid w:val="00FB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5E05B"/>
  <w15:chartTrackingRefBased/>
  <w15:docId w15:val="{CBA0291A-6BE5-4A24-A300-7375BE90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5B9"/>
  </w:style>
  <w:style w:type="paragraph" w:styleId="Footer">
    <w:name w:val="footer"/>
    <w:basedOn w:val="Normal"/>
    <w:link w:val="FooterChar"/>
    <w:uiPriority w:val="99"/>
    <w:unhideWhenUsed/>
    <w:rsid w:val="006A7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5B9"/>
  </w:style>
  <w:style w:type="table" w:styleId="TableGrid">
    <w:name w:val="Table Grid"/>
    <w:basedOn w:val="TableNormal"/>
    <w:uiPriority w:val="39"/>
    <w:rsid w:val="006A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Laverty</dc:creator>
  <cp:keywords/>
  <dc:description/>
  <cp:lastModifiedBy>Jennifer Laverty</cp:lastModifiedBy>
  <cp:revision>1</cp:revision>
  <dcterms:created xsi:type="dcterms:W3CDTF">2022-02-06T18:38:00Z</dcterms:created>
  <dcterms:modified xsi:type="dcterms:W3CDTF">2022-02-06T19:05:00Z</dcterms:modified>
</cp:coreProperties>
</file>